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9B4274" w:rsidRDefault="00D17C67" w:rsidP="00D17C67">
      <w:pPr>
        <w:spacing w:line="480" w:lineRule="auto"/>
        <w:jc w:val="center"/>
        <w:rPr>
          <w:rFonts w:ascii="Times New Roman" w:hAnsi="Times New Roman" w:cs="Times New Roman"/>
          <w:b/>
          <w:sz w:val="24"/>
          <w:szCs w:val="24"/>
        </w:rPr>
      </w:pPr>
      <w:r w:rsidRPr="009B4274">
        <w:rPr>
          <w:rFonts w:ascii="Times New Roman" w:hAnsi="Times New Roman" w:cs="Times New Roman"/>
          <w:b/>
          <w:sz w:val="24"/>
          <w:szCs w:val="24"/>
        </w:rPr>
        <w:t>Incorporating Basketball into College</w:t>
      </w:r>
    </w:p>
    <w:p w:rsidR="008C3681" w:rsidRPr="008C3681" w:rsidRDefault="008C3681" w:rsidP="00D17C67">
      <w:pPr>
        <w:spacing w:line="480" w:lineRule="auto"/>
        <w:jc w:val="center"/>
        <w:rPr>
          <w:rFonts w:ascii="Times New Roman" w:hAnsi="Times New Roman" w:cs="Times New Roman"/>
          <w:sz w:val="24"/>
          <w:szCs w:val="24"/>
        </w:rPr>
      </w:pPr>
      <w:r w:rsidRPr="008C3681">
        <w:rPr>
          <w:rFonts w:ascii="Times New Roman" w:hAnsi="Times New Roman" w:cs="Times New Roman"/>
          <w:sz w:val="24"/>
          <w:szCs w:val="24"/>
        </w:rPr>
        <w:t>Name</w:t>
      </w:r>
    </w:p>
    <w:p w:rsidR="008C3681" w:rsidRPr="008C3681" w:rsidRDefault="008C3681" w:rsidP="00D17C67">
      <w:pPr>
        <w:spacing w:line="480" w:lineRule="auto"/>
        <w:jc w:val="center"/>
        <w:rPr>
          <w:rFonts w:ascii="Times New Roman" w:hAnsi="Times New Roman" w:cs="Times New Roman"/>
          <w:sz w:val="24"/>
          <w:szCs w:val="24"/>
        </w:rPr>
      </w:pPr>
      <w:r w:rsidRPr="008C3681">
        <w:rPr>
          <w:rFonts w:ascii="Times New Roman" w:hAnsi="Times New Roman" w:cs="Times New Roman"/>
          <w:sz w:val="24"/>
          <w:szCs w:val="24"/>
        </w:rPr>
        <w:t>Tutor</w:t>
      </w:r>
    </w:p>
    <w:p w:rsidR="008C3681" w:rsidRPr="008C3681" w:rsidRDefault="008C3681" w:rsidP="00D17C67">
      <w:pPr>
        <w:spacing w:line="480" w:lineRule="auto"/>
        <w:jc w:val="center"/>
        <w:rPr>
          <w:rFonts w:ascii="Times New Roman" w:hAnsi="Times New Roman" w:cs="Times New Roman"/>
          <w:sz w:val="24"/>
          <w:szCs w:val="24"/>
        </w:rPr>
      </w:pPr>
      <w:r w:rsidRPr="008C3681">
        <w:rPr>
          <w:rFonts w:ascii="Times New Roman" w:hAnsi="Times New Roman" w:cs="Times New Roman"/>
          <w:sz w:val="24"/>
          <w:szCs w:val="24"/>
        </w:rPr>
        <w:t>Institution</w:t>
      </w:r>
    </w:p>
    <w:p w:rsidR="008C3681" w:rsidRPr="008C3681" w:rsidRDefault="008C3681" w:rsidP="00D17C67">
      <w:pPr>
        <w:spacing w:line="480" w:lineRule="auto"/>
        <w:jc w:val="center"/>
        <w:rPr>
          <w:rFonts w:ascii="Times New Roman" w:hAnsi="Times New Roman" w:cs="Times New Roman"/>
          <w:sz w:val="24"/>
          <w:szCs w:val="24"/>
        </w:rPr>
      </w:pPr>
      <w:r w:rsidRPr="008C3681">
        <w:rPr>
          <w:rFonts w:ascii="Times New Roman" w:hAnsi="Times New Roman" w:cs="Times New Roman"/>
          <w:sz w:val="24"/>
          <w:szCs w:val="24"/>
        </w:rPr>
        <w:t>Date</w:t>
      </w: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8C3681" w:rsidRDefault="008C3681" w:rsidP="008C3681">
      <w:pPr>
        <w:spacing w:line="480" w:lineRule="auto"/>
        <w:rPr>
          <w:rFonts w:ascii="Times New Roman" w:hAnsi="Times New Roman" w:cs="Times New Roman"/>
          <w:sz w:val="24"/>
          <w:szCs w:val="24"/>
        </w:rPr>
      </w:pP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lastRenderedPageBreak/>
        <w:t>Purpose</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 xml:space="preserve">Sport is an important aspect of a child's growth. It goes beyond the physical fitness and wellness of a child. </w:t>
      </w:r>
      <w:r w:rsidR="00D17C67" w:rsidRPr="008C3681">
        <w:rPr>
          <w:rFonts w:ascii="Times New Roman" w:hAnsi="Times New Roman" w:cs="Times New Roman"/>
          <w:sz w:val="24"/>
          <w:szCs w:val="24"/>
        </w:rPr>
        <w:t>Sports enhance a child’s self-esteem and increase</w:t>
      </w:r>
      <w:r w:rsidRPr="008C3681">
        <w:rPr>
          <w:rFonts w:ascii="Times New Roman" w:hAnsi="Times New Roman" w:cs="Times New Roman"/>
          <w:sz w:val="24"/>
          <w:szCs w:val="24"/>
        </w:rPr>
        <w:t xml:space="preserve"> their mental alertness. </w:t>
      </w:r>
      <w:r w:rsidR="00D17C67" w:rsidRPr="008C3681">
        <w:rPr>
          <w:rFonts w:ascii="Times New Roman" w:hAnsi="Times New Roman" w:cs="Times New Roman"/>
          <w:sz w:val="24"/>
          <w:szCs w:val="24"/>
        </w:rPr>
        <w:t>Sports make</w:t>
      </w:r>
      <w:r w:rsidRPr="008C3681">
        <w:rPr>
          <w:rFonts w:ascii="Times New Roman" w:hAnsi="Times New Roman" w:cs="Times New Roman"/>
          <w:sz w:val="24"/>
          <w:szCs w:val="24"/>
        </w:rPr>
        <w:t xml:space="preserve"> a child to acquire other life-changing skills like teamwork, have good leadership skills and also develop a sense of patience and tolerance. </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 xml:space="preserve">Basketball is the most famous sport in colleges across the world. With good training and practice, a kid can develop their career and become a great </w:t>
      </w:r>
      <w:r w:rsidR="00D17C67" w:rsidRPr="008C3681">
        <w:rPr>
          <w:rFonts w:ascii="Times New Roman" w:hAnsi="Times New Roman" w:cs="Times New Roman"/>
          <w:sz w:val="24"/>
          <w:szCs w:val="24"/>
        </w:rPr>
        <w:t>basketball</w:t>
      </w:r>
      <w:r w:rsidR="00D17C67">
        <w:rPr>
          <w:rFonts w:ascii="Times New Roman" w:hAnsi="Times New Roman" w:cs="Times New Roman"/>
          <w:sz w:val="24"/>
          <w:szCs w:val="24"/>
        </w:rPr>
        <w:t xml:space="preserve"> player</w:t>
      </w:r>
      <w:r w:rsidRPr="008C3681">
        <w:rPr>
          <w:rFonts w:ascii="Times New Roman" w:hAnsi="Times New Roman" w:cs="Times New Roman"/>
          <w:sz w:val="24"/>
          <w:szCs w:val="24"/>
        </w:rPr>
        <w:t>. Many ba</w:t>
      </w:r>
      <w:r w:rsidR="00D17C67">
        <w:rPr>
          <w:rFonts w:ascii="Times New Roman" w:hAnsi="Times New Roman" w:cs="Times New Roman"/>
          <w:sz w:val="24"/>
          <w:szCs w:val="24"/>
        </w:rPr>
        <w:t>sketball players</w:t>
      </w:r>
      <w:r w:rsidRPr="008C3681">
        <w:rPr>
          <w:rFonts w:ascii="Times New Roman" w:hAnsi="Times New Roman" w:cs="Times New Roman"/>
          <w:sz w:val="24"/>
          <w:szCs w:val="24"/>
        </w:rPr>
        <w:t xml:space="preserve"> started their career in colleges. </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students who engage in sports normally do better in their studies. They have a strong mental will. They are physically fit with reduced levels of stress and a better way of solving issues.</w:t>
      </w: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Objective</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objective of having basketball in colleges is to engage the students. Students are extremely curious, and if they have so much time on their hands, they can find themselves a lot of activities that are not healthy. Introducing basketball in colleges can also prepare the students in taking the sport as a career and also strengthen their character. We want to keep the students busy during their time for games so that they do not engage in activities that can affect them negatively.</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objective of introducing basketball in the school is to nurture a sporting culture within the school and students. This will help the students in observing a healthy lifestyle, keeping fit and maintaining high sports standards in the school.</w:t>
      </w:r>
    </w:p>
    <w:p w:rsidR="008C3681" w:rsidRPr="008C3681" w:rsidRDefault="008C3681" w:rsidP="008C3681">
      <w:pPr>
        <w:spacing w:line="480" w:lineRule="auto"/>
        <w:rPr>
          <w:rFonts w:ascii="Times New Roman" w:hAnsi="Times New Roman" w:cs="Times New Roman"/>
          <w:sz w:val="24"/>
          <w:szCs w:val="24"/>
        </w:rPr>
      </w:pP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lastRenderedPageBreak/>
        <w:t>Overview</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overview of introducing basketball to the school is to offer the students a chance to play. Playing basketball will enhance their character and give them good skills that they will use even in their future days. The school will appoint a good team to lead the students who will be taking part in basketball. There will be a competent coach who will teach them to do their best. This will not only help the students in being physically fit but also be mentally sharp.</w:t>
      </w: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Schedules</w:t>
      </w:r>
    </w:p>
    <w:p w:rsid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 xml:space="preserve">The coach will select a team that will be playing. The coach will then lay down simple guidelines to be followed by the players. The plan will include time for practice without interfering with their classes. There will be a session for morning practice before classes and also the time in the evening for playing after levels. The tight schedule will help in making the team committed and disciplined. All the team members are required to follow these schedules without failure. Otherwise, if someone fails to comply the laid down timetable, they are guilty to punishment or being suspended from the team. The program is to help the coach to organize himself and his team. </w:t>
      </w:r>
    </w:p>
    <w:p w:rsidR="00807A23" w:rsidRPr="009B4274" w:rsidRDefault="00807A23" w:rsidP="009B4274">
      <w:pPr>
        <w:pStyle w:val="ListParagraph"/>
        <w:numPr>
          <w:ilvl w:val="0"/>
          <w:numId w:val="2"/>
        </w:numPr>
        <w:spacing w:line="480" w:lineRule="auto"/>
        <w:rPr>
          <w:rFonts w:ascii="Times New Roman" w:hAnsi="Times New Roman" w:cs="Times New Roman"/>
          <w:sz w:val="24"/>
          <w:szCs w:val="24"/>
        </w:rPr>
      </w:pPr>
      <w:r w:rsidRPr="009B4274">
        <w:rPr>
          <w:rFonts w:ascii="Times New Roman" w:hAnsi="Times New Roman" w:cs="Times New Roman"/>
          <w:sz w:val="24"/>
          <w:szCs w:val="24"/>
        </w:rPr>
        <w:t xml:space="preserve">Building the actual court and gym </w:t>
      </w:r>
    </w:p>
    <w:p w:rsidR="00807A23" w:rsidRDefault="00807A23" w:rsidP="008C3681">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basketball court will need to be built so that to facilitate the implementation of the program stipulated. The court is the field for basketball and that should be the priority as our objective. Also, a gym is an important part for exercise and physical fitness as such we </w:t>
      </w:r>
      <w:r w:rsidR="00546AAA">
        <w:rPr>
          <w:rFonts w:ascii="Times New Roman" w:hAnsi="Times New Roman" w:cs="Times New Roman"/>
          <w:sz w:val="24"/>
          <w:szCs w:val="24"/>
        </w:rPr>
        <w:t>intended</w:t>
      </w:r>
      <w:r>
        <w:rPr>
          <w:rFonts w:ascii="Times New Roman" w:hAnsi="Times New Roman" w:cs="Times New Roman"/>
          <w:sz w:val="24"/>
          <w:szCs w:val="24"/>
        </w:rPr>
        <w:t xml:space="preserve"> to </w:t>
      </w:r>
      <w:r w:rsidR="00546AAA">
        <w:rPr>
          <w:rFonts w:ascii="Times New Roman" w:hAnsi="Times New Roman" w:cs="Times New Roman"/>
          <w:sz w:val="24"/>
          <w:szCs w:val="24"/>
        </w:rPr>
        <w:t xml:space="preserve">construct a gym specifically for basketball players so that to keep </w:t>
      </w:r>
      <w:r w:rsidR="001E49EE">
        <w:rPr>
          <w:rFonts w:ascii="Times New Roman" w:hAnsi="Times New Roman" w:cs="Times New Roman"/>
          <w:sz w:val="24"/>
          <w:szCs w:val="24"/>
        </w:rPr>
        <w:t>they</w:t>
      </w:r>
      <w:r w:rsidR="00546AAA">
        <w:rPr>
          <w:rFonts w:ascii="Times New Roman" w:hAnsi="Times New Roman" w:cs="Times New Roman"/>
          <w:sz w:val="24"/>
          <w:szCs w:val="24"/>
        </w:rPr>
        <w:t xml:space="preserve"> fit</w:t>
      </w:r>
      <w:r w:rsidR="009B4274">
        <w:rPr>
          <w:rFonts w:ascii="Times New Roman" w:hAnsi="Times New Roman" w:cs="Times New Roman"/>
          <w:sz w:val="24"/>
          <w:szCs w:val="24"/>
        </w:rPr>
        <w:t>. The court will be built alongside the gym because the two complements each other. Students will need to do physical exercise before start playing which means they start at the gym then move to the court to play.</w:t>
      </w:r>
    </w:p>
    <w:p w:rsidR="00807A23" w:rsidRPr="009B4274" w:rsidRDefault="00807A23" w:rsidP="009B4274">
      <w:pPr>
        <w:pStyle w:val="ListParagraph"/>
        <w:numPr>
          <w:ilvl w:val="0"/>
          <w:numId w:val="2"/>
        </w:numPr>
        <w:spacing w:line="480" w:lineRule="auto"/>
        <w:rPr>
          <w:rFonts w:ascii="Times New Roman" w:hAnsi="Times New Roman" w:cs="Times New Roman"/>
          <w:sz w:val="24"/>
          <w:szCs w:val="24"/>
        </w:rPr>
      </w:pPr>
      <w:r w:rsidRPr="009B4274">
        <w:rPr>
          <w:rFonts w:ascii="Times New Roman" w:hAnsi="Times New Roman" w:cs="Times New Roman"/>
          <w:sz w:val="24"/>
          <w:szCs w:val="24"/>
        </w:rPr>
        <w:lastRenderedPageBreak/>
        <w:t xml:space="preserve">Contacting the district </w:t>
      </w:r>
    </w:p>
    <w:p w:rsidR="00546AAA" w:rsidRDefault="00546AAA" w:rsidP="008C3681">
      <w:pPr>
        <w:spacing w:line="480" w:lineRule="auto"/>
        <w:rPr>
          <w:rFonts w:ascii="Times New Roman" w:hAnsi="Times New Roman" w:cs="Times New Roman"/>
          <w:sz w:val="24"/>
          <w:szCs w:val="24"/>
        </w:rPr>
      </w:pPr>
      <w:r>
        <w:rPr>
          <w:rFonts w:ascii="Times New Roman" w:hAnsi="Times New Roman" w:cs="Times New Roman"/>
          <w:sz w:val="24"/>
          <w:szCs w:val="24"/>
        </w:rPr>
        <w:t>The construct the project, we shall need a license from the district which means no work can proceed without contacting the district. In this regard therefore we shall contact the district informing them of our intention to develop a basketball team listing the procedure, goals and objectives and the budget in brief. I’m convinced a project will be good enough to convince the officials in the district to give us a go ahead.</w:t>
      </w:r>
    </w:p>
    <w:p w:rsidR="001E49EE" w:rsidRPr="009B4274" w:rsidRDefault="001E49EE" w:rsidP="009B4274">
      <w:pPr>
        <w:pStyle w:val="ListParagraph"/>
        <w:numPr>
          <w:ilvl w:val="0"/>
          <w:numId w:val="2"/>
        </w:numPr>
        <w:spacing w:line="480" w:lineRule="auto"/>
        <w:rPr>
          <w:rFonts w:ascii="Times New Roman" w:hAnsi="Times New Roman" w:cs="Times New Roman"/>
          <w:sz w:val="24"/>
          <w:szCs w:val="24"/>
        </w:rPr>
      </w:pPr>
      <w:r w:rsidRPr="009B4274">
        <w:rPr>
          <w:rFonts w:ascii="Times New Roman" w:hAnsi="Times New Roman" w:cs="Times New Roman"/>
          <w:sz w:val="24"/>
          <w:szCs w:val="24"/>
        </w:rPr>
        <w:t xml:space="preserve">The people involved </w:t>
      </w:r>
    </w:p>
    <w:p w:rsidR="001E49EE" w:rsidRDefault="001E49EE" w:rsidP="008C3681">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many people that will be involved from the start to the end of the project all of them have specific and critical roles to play. For instance, the project would require an engineer who will be tasked with the responsibility of coming up with the design of the field, structure and the materials required. Also the construction workers will be required, these are individuals who will perform manual work at the construction, and I consider them very important although they receive instructions from the lead engineer. A surveyor will also be required for consultation purposes before and during the project. </w:t>
      </w:r>
    </w:p>
    <w:p w:rsidR="001E49EE" w:rsidRPr="009B4274" w:rsidRDefault="001E49EE" w:rsidP="009B4274">
      <w:pPr>
        <w:pStyle w:val="ListParagraph"/>
        <w:numPr>
          <w:ilvl w:val="0"/>
          <w:numId w:val="2"/>
        </w:numPr>
        <w:spacing w:line="480" w:lineRule="auto"/>
        <w:rPr>
          <w:rFonts w:ascii="Times New Roman" w:hAnsi="Times New Roman" w:cs="Times New Roman"/>
          <w:sz w:val="24"/>
          <w:szCs w:val="24"/>
        </w:rPr>
      </w:pPr>
      <w:r w:rsidRPr="009B4274">
        <w:rPr>
          <w:rFonts w:ascii="Times New Roman" w:hAnsi="Times New Roman" w:cs="Times New Roman"/>
          <w:sz w:val="24"/>
          <w:szCs w:val="24"/>
        </w:rPr>
        <w:t xml:space="preserve">Time and budget </w:t>
      </w:r>
    </w:p>
    <w:tbl>
      <w:tblPr>
        <w:tblStyle w:val="TableGrid"/>
        <w:tblW w:w="0" w:type="auto"/>
        <w:tblLook w:val="04A0"/>
      </w:tblPr>
      <w:tblGrid>
        <w:gridCol w:w="3080"/>
        <w:gridCol w:w="3081"/>
        <w:gridCol w:w="3081"/>
      </w:tblGrid>
      <w:tr w:rsidR="001E49EE" w:rsidTr="001E49EE">
        <w:tc>
          <w:tcPr>
            <w:tcW w:w="3080" w:type="dxa"/>
          </w:tcPr>
          <w:p w:rsidR="001E49EE" w:rsidRDefault="001E49EE" w:rsidP="008C3681">
            <w:pPr>
              <w:spacing w:line="480" w:lineRule="auto"/>
              <w:rPr>
                <w:rFonts w:ascii="Times New Roman" w:hAnsi="Times New Roman" w:cs="Times New Roman"/>
                <w:sz w:val="24"/>
                <w:szCs w:val="24"/>
              </w:rPr>
            </w:pPr>
            <w:r>
              <w:rPr>
                <w:rFonts w:ascii="Times New Roman" w:hAnsi="Times New Roman" w:cs="Times New Roman"/>
                <w:sz w:val="24"/>
                <w:szCs w:val="24"/>
              </w:rPr>
              <w:t xml:space="preserve">Item </w:t>
            </w:r>
          </w:p>
        </w:tc>
        <w:tc>
          <w:tcPr>
            <w:tcW w:w="3081" w:type="dxa"/>
          </w:tcPr>
          <w:p w:rsidR="001E49EE" w:rsidRDefault="001E49EE" w:rsidP="008C3681">
            <w:pPr>
              <w:spacing w:line="480" w:lineRule="auto"/>
              <w:rPr>
                <w:rFonts w:ascii="Times New Roman" w:hAnsi="Times New Roman" w:cs="Times New Roman"/>
                <w:sz w:val="24"/>
                <w:szCs w:val="24"/>
              </w:rPr>
            </w:pPr>
            <w:r>
              <w:rPr>
                <w:rFonts w:ascii="Times New Roman" w:hAnsi="Times New Roman" w:cs="Times New Roman"/>
                <w:sz w:val="24"/>
                <w:szCs w:val="24"/>
              </w:rPr>
              <w:t>Time</w:t>
            </w:r>
          </w:p>
        </w:tc>
        <w:tc>
          <w:tcPr>
            <w:tcW w:w="3081" w:type="dxa"/>
          </w:tcPr>
          <w:p w:rsidR="001E49EE" w:rsidRDefault="001E49EE" w:rsidP="008C3681">
            <w:pPr>
              <w:spacing w:line="480" w:lineRule="auto"/>
              <w:rPr>
                <w:rFonts w:ascii="Times New Roman" w:hAnsi="Times New Roman" w:cs="Times New Roman"/>
                <w:sz w:val="24"/>
                <w:szCs w:val="24"/>
              </w:rPr>
            </w:pPr>
            <w:r>
              <w:rPr>
                <w:rFonts w:ascii="Times New Roman" w:hAnsi="Times New Roman" w:cs="Times New Roman"/>
                <w:sz w:val="24"/>
                <w:szCs w:val="24"/>
              </w:rPr>
              <w:t xml:space="preserve">Budget </w:t>
            </w:r>
          </w:p>
        </w:tc>
      </w:tr>
      <w:tr w:rsidR="001E49EE" w:rsidTr="001E49EE">
        <w:tc>
          <w:tcPr>
            <w:tcW w:w="3080" w:type="dxa"/>
          </w:tcPr>
          <w:p w:rsidR="001E49EE" w:rsidRDefault="008C0EB1" w:rsidP="008C3681">
            <w:pPr>
              <w:spacing w:line="480" w:lineRule="auto"/>
              <w:rPr>
                <w:rFonts w:ascii="Times New Roman" w:hAnsi="Times New Roman" w:cs="Times New Roman"/>
                <w:sz w:val="24"/>
                <w:szCs w:val="24"/>
              </w:rPr>
            </w:pPr>
            <w:r>
              <w:rPr>
                <w:rFonts w:ascii="Times New Roman" w:hAnsi="Times New Roman" w:cs="Times New Roman"/>
                <w:sz w:val="24"/>
                <w:szCs w:val="24"/>
              </w:rPr>
              <w:t>Making a proposal to the district</w:t>
            </w:r>
          </w:p>
        </w:tc>
        <w:tc>
          <w:tcPr>
            <w:tcW w:w="3081" w:type="dxa"/>
          </w:tcPr>
          <w:p w:rsidR="001E49EE" w:rsidRDefault="008C0EB1" w:rsidP="008C3681">
            <w:pPr>
              <w:spacing w:line="480" w:lineRule="auto"/>
              <w:rPr>
                <w:rFonts w:ascii="Times New Roman" w:hAnsi="Times New Roman" w:cs="Times New Roman"/>
                <w:sz w:val="24"/>
                <w:szCs w:val="24"/>
              </w:rPr>
            </w:pPr>
            <w:r>
              <w:rPr>
                <w:rFonts w:ascii="Times New Roman" w:hAnsi="Times New Roman" w:cs="Times New Roman"/>
                <w:sz w:val="24"/>
                <w:szCs w:val="24"/>
              </w:rPr>
              <w:t>1 week to 1 month</w:t>
            </w:r>
          </w:p>
        </w:tc>
        <w:tc>
          <w:tcPr>
            <w:tcW w:w="3081" w:type="dxa"/>
          </w:tcPr>
          <w:p w:rsidR="001E49EE" w:rsidRDefault="008C0EB1" w:rsidP="008C3681">
            <w:pPr>
              <w:spacing w:line="480" w:lineRule="auto"/>
              <w:rPr>
                <w:rFonts w:ascii="Times New Roman" w:hAnsi="Times New Roman" w:cs="Times New Roman"/>
                <w:sz w:val="24"/>
                <w:szCs w:val="24"/>
              </w:rPr>
            </w:pPr>
            <w:r>
              <w:rPr>
                <w:rFonts w:ascii="Times New Roman" w:hAnsi="Times New Roman" w:cs="Times New Roman"/>
                <w:sz w:val="24"/>
                <w:szCs w:val="24"/>
              </w:rPr>
              <w:t>License fee only depending with the rates</w:t>
            </w:r>
          </w:p>
        </w:tc>
      </w:tr>
      <w:tr w:rsidR="001E49EE" w:rsidTr="001E49EE">
        <w:tc>
          <w:tcPr>
            <w:tcW w:w="3080" w:type="dxa"/>
          </w:tcPr>
          <w:p w:rsidR="001E49EE" w:rsidRDefault="008C0EB1" w:rsidP="008C3681">
            <w:pPr>
              <w:spacing w:line="480" w:lineRule="auto"/>
              <w:rPr>
                <w:rFonts w:ascii="Times New Roman" w:hAnsi="Times New Roman" w:cs="Times New Roman"/>
                <w:sz w:val="24"/>
                <w:szCs w:val="24"/>
              </w:rPr>
            </w:pPr>
            <w:r>
              <w:rPr>
                <w:rFonts w:ascii="Times New Roman" w:hAnsi="Times New Roman" w:cs="Times New Roman"/>
                <w:sz w:val="24"/>
                <w:szCs w:val="24"/>
              </w:rPr>
              <w:t xml:space="preserve">Buying materials </w:t>
            </w:r>
          </w:p>
        </w:tc>
        <w:tc>
          <w:tcPr>
            <w:tcW w:w="3081" w:type="dxa"/>
          </w:tcPr>
          <w:p w:rsidR="001E49EE" w:rsidRDefault="001E49EE" w:rsidP="008C3681">
            <w:pPr>
              <w:spacing w:line="480" w:lineRule="auto"/>
              <w:rPr>
                <w:rFonts w:ascii="Times New Roman" w:hAnsi="Times New Roman" w:cs="Times New Roman"/>
                <w:sz w:val="24"/>
                <w:szCs w:val="24"/>
              </w:rPr>
            </w:pPr>
          </w:p>
        </w:tc>
        <w:tc>
          <w:tcPr>
            <w:tcW w:w="3081" w:type="dxa"/>
          </w:tcPr>
          <w:p w:rsidR="001E49EE" w:rsidRDefault="008C0EB1" w:rsidP="00B07B4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07B4C">
              <w:rPr>
                <w:rFonts w:ascii="Times New Roman" w:hAnsi="Times New Roman" w:cs="Times New Roman"/>
                <w:sz w:val="24"/>
                <w:szCs w:val="24"/>
              </w:rPr>
              <w:t>15</w:t>
            </w:r>
            <w:r>
              <w:rPr>
                <w:rFonts w:ascii="Times New Roman" w:hAnsi="Times New Roman" w:cs="Times New Roman"/>
                <w:sz w:val="24"/>
                <w:szCs w:val="24"/>
              </w:rPr>
              <w:t>,000</w:t>
            </w:r>
          </w:p>
        </w:tc>
      </w:tr>
      <w:tr w:rsidR="001E49EE" w:rsidTr="001E49EE">
        <w:tc>
          <w:tcPr>
            <w:tcW w:w="3080" w:type="dxa"/>
          </w:tcPr>
          <w:p w:rsidR="001E49EE" w:rsidRDefault="008C0EB1" w:rsidP="008C3681">
            <w:pPr>
              <w:spacing w:line="480" w:lineRule="auto"/>
              <w:rPr>
                <w:rFonts w:ascii="Times New Roman" w:hAnsi="Times New Roman" w:cs="Times New Roman"/>
                <w:sz w:val="24"/>
                <w:szCs w:val="24"/>
              </w:rPr>
            </w:pPr>
            <w:r>
              <w:rPr>
                <w:rFonts w:ascii="Times New Roman" w:hAnsi="Times New Roman" w:cs="Times New Roman"/>
                <w:sz w:val="24"/>
                <w:szCs w:val="24"/>
              </w:rPr>
              <w:t>Purchasing the land</w:t>
            </w:r>
          </w:p>
        </w:tc>
        <w:tc>
          <w:tcPr>
            <w:tcW w:w="3081" w:type="dxa"/>
          </w:tcPr>
          <w:p w:rsidR="001E49EE" w:rsidRDefault="001E49EE" w:rsidP="008C3681">
            <w:pPr>
              <w:spacing w:line="480" w:lineRule="auto"/>
              <w:rPr>
                <w:rFonts w:ascii="Times New Roman" w:hAnsi="Times New Roman" w:cs="Times New Roman"/>
                <w:sz w:val="24"/>
                <w:szCs w:val="24"/>
              </w:rPr>
            </w:pPr>
          </w:p>
        </w:tc>
        <w:tc>
          <w:tcPr>
            <w:tcW w:w="3081"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t>$ 100,000</w:t>
            </w:r>
          </w:p>
        </w:tc>
      </w:tr>
      <w:tr w:rsidR="001E49EE" w:rsidTr="001E49EE">
        <w:tc>
          <w:tcPr>
            <w:tcW w:w="3080"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t xml:space="preserve">Labor </w:t>
            </w:r>
          </w:p>
        </w:tc>
        <w:tc>
          <w:tcPr>
            <w:tcW w:w="3081"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t xml:space="preserve">2 moths </w:t>
            </w:r>
          </w:p>
        </w:tc>
        <w:tc>
          <w:tcPr>
            <w:tcW w:w="3081"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t>$ 10,000</w:t>
            </w:r>
          </w:p>
        </w:tc>
      </w:tr>
      <w:tr w:rsidR="001E49EE" w:rsidTr="001E49EE">
        <w:tc>
          <w:tcPr>
            <w:tcW w:w="3080"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Gym materials </w:t>
            </w:r>
          </w:p>
        </w:tc>
        <w:tc>
          <w:tcPr>
            <w:tcW w:w="3081" w:type="dxa"/>
          </w:tcPr>
          <w:p w:rsidR="001E49EE" w:rsidRDefault="001E49EE" w:rsidP="008C3681">
            <w:pPr>
              <w:spacing w:line="480" w:lineRule="auto"/>
              <w:rPr>
                <w:rFonts w:ascii="Times New Roman" w:hAnsi="Times New Roman" w:cs="Times New Roman"/>
                <w:sz w:val="24"/>
                <w:szCs w:val="24"/>
              </w:rPr>
            </w:pPr>
          </w:p>
        </w:tc>
        <w:tc>
          <w:tcPr>
            <w:tcW w:w="3081"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t>$ 50,000</w:t>
            </w:r>
          </w:p>
        </w:tc>
      </w:tr>
      <w:tr w:rsidR="001E49EE" w:rsidTr="001E49EE">
        <w:tc>
          <w:tcPr>
            <w:tcW w:w="3080"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t xml:space="preserve">Other expenses </w:t>
            </w:r>
          </w:p>
        </w:tc>
        <w:tc>
          <w:tcPr>
            <w:tcW w:w="3081" w:type="dxa"/>
          </w:tcPr>
          <w:p w:rsidR="001E49EE" w:rsidRDefault="001E49EE" w:rsidP="008C3681">
            <w:pPr>
              <w:spacing w:line="480" w:lineRule="auto"/>
              <w:rPr>
                <w:rFonts w:ascii="Times New Roman" w:hAnsi="Times New Roman" w:cs="Times New Roman"/>
                <w:sz w:val="24"/>
                <w:szCs w:val="24"/>
              </w:rPr>
            </w:pPr>
          </w:p>
        </w:tc>
        <w:tc>
          <w:tcPr>
            <w:tcW w:w="3081"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t>$ 25000</w:t>
            </w:r>
          </w:p>
        </w:tc>
      </w:tr>
      <w:tr w:rsidR="001E49EE" w:rsidTr="001E49EE">
        <w:tc>
          <w:tcPr>
            <w:tcW w:w="3080"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t>Total construction costs estimates</w:t>
            </w:r>
          </w:p>
        </w:tc>
        <w:tc>
          <w:tcPr>
            <w:tcW w:w="3081"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t>2 months</w:t>
            </w:r>
          </w:p>
        </w:tc>
        <w:tc>
          <w:tcPr>
            <w:tcW w:w="3081" w:type="dxa"/>
          </w:tcPr>
          <w:p w:rsidR="001E49EE" w:rsidRDefault="00B07B4C" w:rsidP="008C3681">
            <w:pPr>
              <w:spacing w:line="480" w:lineRule="auto"/>
              <w:rPr>
                <w:rFonts w:ascii="Times New Roman" w:hAnsi="Times New Roman" w:cs="Times New Roman"/>
                <w:sz w:val="24"/>
                <w:szCs w:val="24"/>
              </w:rPr>
            </w:pPr>
            <w:r>
              <w:rPr>
                <w:rFonts w:ascii="Times New Roman" w:hAnsi="Times New Roman" w:cs="Times New Roman"/>
                <w:sz w:val="24"/>
                <w:szCs w:val="24"/>
              </w:rPr>
              <w:t>$ 175,000- 200,000</w:t>
            </w:r>
          </w:p>
        </w:tc>
      </w:tr>
    </w:tbl>
    <w:p w:rsidR="001E49EE" w:rsidRPr="008C3681" w:rsidRDefault="001E49EE" w:rsidP="008C3681">
      <w:pPr>
        <w:spacing w:line="480" w:lineRule="auto"/>
        <w:rPr>
          <w:rFonts w:ascii="Times New Roman" w:hAnsi="Times New Roman" w:cs="Times New Roman"/>
          <w:sz w:val="24"/>
          <w:szCs w:val="24"/>
        </w:rPr>
      </w:pP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Resources</w:t>
      </w:r>
    </w:p>
    <w:p w:rsidR="0053715B" w:rsidRPr="00A26FFD"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 xml:space="preserve">The school will facilitate all the resources that are needed for the plan to be successful. A budget will be drawn that will help in guiding the financial department in dispersing the necessary monies to cater for everything. A basketball pitch has to be built; the field must follow and meet all the laid down standards. The balls will be purchased and uniforms for the players.  </w:t>
      </w: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Personnel</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sports personnel will comprise of individuals with a combination of skills to help in planning, organizing, directing, controlling, budgeting, researching, and guidance in the evaluation. These members selected must have a broad knowledge of sports and most importantly in basketball.</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A coach and an assistant coach will head the basketball team. They will be responsible for selecting the team players, preparing the team psychologically and physically. The coaches will train the team and organize competitions for them. The coach will also be responsible for nurturing the talents so that each player can reach their full potential.</w:t>
      </w:r>
    </w:p>
    <w:p w:rsid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The team will also include paramedics. These paramedics will always be on standby in case a player gets injured and needs medical care or first aid.</w:t>
      </w:r>
    </w:p>
    <w:p w:rsidR="00A26FFD" w:rsidRDefault="00A26FFD" w:rsidP="008C3681">
      <w:pPr>
        <w:spacing w:line="480" w:lineRule="auto"/>
        <w:rPr>
          <w:rFonts w:ascii="Times New Roman" w:hAnsi="Times New Roman" w:cs="Times New Roman"/>
          <w:sz w:val="24"/>
          <w:szCs w:val="24"/>
        </w:rPr>
      </w:pPr>
    </w:p>
    <w:p w:rsidR="00712E30" w:rsidRPr="007779C5" w:rsidRDefault="00A26FFD" w:rsidP="007779C5">
      <w:pPr>
        <w:spacing w:line="480" w:lineRule="auto"/>
        <w:jc w:val="center"/>
        <w:rPr>
          <w:rFonts w:ascii="Times New Roman" w:hAnsi="Times New Roman" w:cs="Times New Roman"/>
          <w:b/>
          <w:sz w:val="24"/>
          <w:szCs w:val="24"/>
        </w:rPr>
      </w:pPr>
      <w:r w:rsidRPr="007779C5">
        <w:rPr>
          <w:rFonts w:ascii="Times New Roman" w:hAnsi="Times New Roman" w:cs="Times New Roman"/>
          <w:b/>
          <w:sz w:val="24"/>
          <w:szCs w:val="24"/>
        </w:rPr>
        <w:t>Work breakdown structure</w:t>
      </w:r>
    </w:p>
    <w:tbl>
      <w:tblPr>
        <w:tblStyle w:val="TableGrid"/>
        <w:tblW w:w="0" w:type="auto"/>
        <w:tblLook w:val="04A0"/>
      </w:tblPr>
      <w:tblGrid>
        <w:gridCol w:w="3080"/>
        <w:gridCol w:w="5108"/>
      </w:tblGrid>
      <w:tr w:rsidR="007779C5" w:rsidTr="007779C5">
        <w:tc>
          <w:tcPr>
            <w:tcW w:w="3080" w:type="dxa"/>
          </w:tcPr>
          <w:p w:rsidR="007779C5" w:rsidRDefault="007779C5" w:rsidP="008C3681">
            <w:pPr>
              <w:spacing w:line="480" w:lineRule="auto"/>
              <w:rPr>
                <w:rFonts w:ascii="Times New Roman" w:hAnsi="Times New Roman" w:cs="Times New Roman"/>
                <w:sz w:val="24"/>
                <w:szCs w:val="24"/>
              </w:rPr>
            </w:pPr>
            <w:r>
              <w:rPr>
                <w:rFonts w:ascii="Times New Roman" w:hAnsi="Times New Roman" w:cs="Times New Roman"/>
                <w:sz w:val="24"/>
                <w:szCs w:val="24"/>
              </w:rPr>
              <w:t>Process or stage</w:t>
            </w:r>
          </w:p>
        </w:tc>
        <w:tc>
          <w:tcPr>
            <w:tcW w:w="5108" w:type="dxa"/>
          </w:tcPr>
          <w:p w:rsidR="007779C5" w:rsidRDefault="007779C5" w:rsidP="008C3681">
            <w:pPr>
              <w:spacing w:line="480" w:lineRule="auto"/>
              <w:rPr>
                <w:rFonts w:ascii="Times New Roman" w:hAnsi="Times New Roman" w:cs="Times New Roman"/>
                <w:sz w:val="24"/>
                <w:szCs w:val="24"/>
              </w:rPr>
            </w:pPr>
            <w:r>
              <w:rPr>
                <w:rFonts w:ascii="Times New Roman" w:hAnsi="Times New Roman" w:cs="Times New Roman"/>
                <w:sz w:val="24"/>
                <w:szCs w:val="24"/>
              </w:rPr>
              <w:t xml:space="preserve">Activity Description </w:t>
            </w:r>
          </w:p>
        </w:tc>
      </w:tr>
      <w:tr w:rsidR="007779C5" w:rsidTr="007779C5">
        <w:tc>
          <w:tcPr>
            <w:tcW w:w="3080" w:type="dxa"/>
          </w:tcPr>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PRE-DESIGN</w:t>
            </w:r>
          </w:p>
          <w:p w:rsidR="007779C5" w:rsidRDefault="007779C5" w:rsidP="008C3681">
            <w:pPr>
              <w:spacing w:line="480" w:lineRule="auto"/>
              <w:rPr>
                <w:rFonts w:ascii="Times New Roman" w:hAnsi="Times New Roman" w:cs="Times New Roman"/>
                <w:sz w:val="24"/>
                <w:szCs w:val="24"/>
              </w:rPr>
            </w:pPr>
          </w:p>
        </w:tc>
        <w:tc>
          <w:tcPr>
            <w:tcW w:w="5108" w:type="dxa"/>
          </w:tcPr>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Briefing of the plan, goals and objectives</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Requirements of the design</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Surveying of the site</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Soil survey</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Conducting a feasibility study</w:t>
            </w:r>
          </w:p>
          <w:p w:rsidR="007779C5" w:rsidRDefault="007779C5" w:rsidP="008C3681">
            <w:pPr>
              <w:spacing w:line="480" w:lineRule="auto"/>
              <w:rPr>
                <w:rFonts w:ascii="Times New Roman" w:hAnsi="Times New Roman" w:cs="Times New Roman"/>
                <w:sz w:val="24"/>
                <w:szCs w:val="24"/>
              </w:rPr>
            </w:pPr>
          </w:p>
        </w:tc>
      </w:tr>
      <w:tr w:rsidR="007779C5" w:rsidTr="007779C5">
        <w:tc>
          <w:tcPr>
            <w:tcW w:w="3080" w:type="dxa"/>
          </w:tcPr>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SCHEMATIC</w:t>
            </w:r>
            <w:r w:rsidR="009B4274">
              <w:rPr>
                <w:rFonts w:ascii="Times New Roman" w:hAnsi="Times New Roman" w:cs="Times New Roman"/>
                <w:sz w:val="24"/>
                <w:szCs w:val="24"/>
              </w:rPr>
              <w:t xml:space="preserve"> ACTIVITIES AND</w:t>
            </w:r>
            <w:r>
              <w:rPr>
                <w:rFonts w:ascii="Times New Roman" w:hAnsi="Times New Roman" w:cs="Times New Roman"/>
                <w:sz w:val="24"/>
                <w:szCs w:val="24"/>
              </w:rPr>
              <w:t xml:space="preserve"> DESIGN </w:t>
            </w:r>
          </w:p>
          <w:p w:rsidR="007779C5" w:rsidRDefault="007779C5" w:rsidP="008C3681">
            <w:pPr>
              <w:spacing w:line="480" w:lineRule="auto"/>
              <w:rPr>
                <w:rFonts w:ascii="Times New Roman" w:hAnsi="Times New Roman" w:cs="Times New Roman"/>
                <w:sz w:val="24"/>
                <w:szCs w:val="24"/>
              </w:rPr>
            </w:pPr>
          </w:p>
        </w:tc>
        <w:tc>
          <w:tcPr>
            <w:tcW w:w="5108" w:type="dxa"/>
          </w:tcPr>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 xml:space="preserve">Design outline </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Coming up with a program</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Schematic design</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Stating of the concept ideas</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 xml:space="preserve">Design sketches </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Structural planning</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The layout</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 xml:space="preserve">Landscape design </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 xml:space="preserve">Material proposal and costs </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 xml:space="preserve">Research on costing </w:t>
            </w:r>
          </w:p>
          <w:p w:rsidR="007779C5" w:rsidRDefault="007779C5" w:rsidP="008C3681">
            <w:pPr>
              <w:spacing w:line="480" w:lineRule="auto"/>
              <w:rPr>
                <w:rFonts w:ascii="Times New Roman" w:hAnsi="Times New Roman" w:cs="Times New Roman"/>
                <w:sz w:val="24"/>
                <w:szCs w:val="24"/>
              </w:rPr>
            </w:pPr>
          </w:p>
        </w:tc>
      </w:tr>
      <w:tr w:rsidR="007779C5" w:rsidTr="007779C5">
        <w:tc>
          <w:tcPr>
            <w:tcW w:w="3080" w:type="dxa"/>
          </w:tcPr>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 xml:space="preserve">DESIGN DEVELOPMENT </w:t>
            </w:r>
          </w:p>
          <w:p w:rsidR="007779C5" w:rsidRDefault="007779C5" w:rsidP="008C3681">
            <w:pPr>
              <w:spacing w:line="480" w:lineRule="auto"/>
              <w:rPr>
                <w:rFonts w:ascii="Times New Roman" w:hAnsi="Times New Roman" w:cs="Times New Roman"/>
                <w:sz w:val="24"/>
                <w:szCs w:val="24"/>
              </w:rPr>
            </w:pPr>
          </w:p>
        </w:tc>
        <w:tc>
          <w:tcPr>
            <w:tcW w:w="5108" w:type="dxa"/>
          </w:tcPr>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Design in detail</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Drawings for submission</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Construction research and planning</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Identification of systems</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Approval of earthwork</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 xml:space="preserve">Landscape proposal finalized </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 xml:space="preserve">Finalized costing </w:t>
            </w:r>
          </w:p>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Estimate project budget</w:t>
            </w:r>
          </w:p>
          <w:p w:rsidR="007779C5" w:rsidRDefault="007779C5" w:rsidP="008C3681">
            <w:pPr>
              <w:spacing w:line="480" w:lineRule="auto"/>
              <w:rPr>
                <w:rFonts w:ascii="Times New Roman" w:hAnsi="Times New Roman" w:cs="Times New Roman"/>
                <w:sz w:val="24"/>
                <w:szCs w:val="24"/>
              </w:rPr>
            </w:pPr>
          </w:p>
        </w:tc>
      </w:tr>
      <w:tr w:rsidR="007779C5" w:rsidTr="007779C5">
        <w:tc>
          <w:tcPr>
            <w:tcW w:w="3080" w:type="dxa"/>
          </w:tcPr>
          <w:p w:rsidR="007779C5" w:rsidRDefault="009B4274" w:rsidP="007779C5">
            <w:pPr>
              <w:spacing w:line="480" w:lineRule="auto"/>
              <w:rPr>
                <w:rFonts w:ascii="Times New Roman" w:hAnsi="Times New Roman" w:cs="Times New Roman"/>
                <w:sz w:val="24"/>
                <w:szCs w:val="24"/>
              </w:rPr>
            </w:pPr>
            <w:r>
              <w:rPr>
                <w:rFonts w:ascii="Times New Roman" w:hAnsi="Times New Roman" w:cs="Times New Roman"/>
                <w:sz w:val="24"/>
                <w:szCs w:val="24"/>
              </w:rPr>
              <w:t xml:space="preserve">FINAL </w:t>
            </w:r>
            <w:r w:rsidR="007779C5">
              <w:rPr>
                <w:rFonts w:ascii="Times New Roman" w:hAnsi="Times New Roman" w:cs="Times New Roman"/>
                <w:sz w:val="24"/>
                <w:szCs w:val="24"/>
              </w:rPr>
              <w:t>SUBMISSION AND APPROVAL</w:t>
            </w:r>
          </w:p>
          <w:p w:rsidR="007779C5" w:rsidRDefault="007779C5" w:rsidP="008C3681">
            <w:pPr>
              <w:spacing w:line="480" w:lineRule="auto"/>
              <w:rPr>
                <w:rFonts w:ascii="Times New Roman" w:hAnsi="Times New Roman" w:cs="Times New Roman"/>
                <w:sz w:val="24"/>
                <w:szCs w:val="24"/>
              </w:rPr>
            </w:pPr>
          </w:p>
        </w:tc>
        <w:tc>
          <w:tcPr>
            <w:tcW w:w="5108" w:type="dxa"/>
          </w:tcPr>
          <w:p w:rsidR="007779C5" w:rsidRDefault="007779C5" w:rsidP="007779C5">
            <w:pPr>
              <w:spacing w:line="480" w:lineRule="auto"/>
              <w:rPr>
                <w:rFonts w:ascii="Times New Roman" w:hAnsi="Times New Roman" w:cs="Times New Roman"/>
                <w:sz w:val="24"/>
                <w:szCs w:val="24"/>
              </w:rPr>
            </w:pPr>
            <w:r>
              <w:rPr>
                <w:rFonts w:ascii="Times New Roman" w:hAnsi="Times New Roman" w:cs="Times New Roman"/>
                <w:sz w:val="24"/>
                <w:szCs w:val="24"/>
              </w:rPr>
              <w:t>District office submission approval</w:t>
            </w:r>
          </w:p>
          <w:p w:rsidR="007779C5" w:rsidRDefault="007779C5" w:rsidP="008C3681">
            <w:pPr>
              <w:spacing w:line="480" w:lineRule="auto"/>
              <w:rPr>
                <w:rFonts w:ascii="Times New Roman" w:hAnsi="Times New Roman" w:cs="Times New Roman"/>
                <w:sz w:val="24"/>
                <w:szCs w:val="24"/>
              </w:rPr>
            </w:pPr>
            <w:r>
              <w:rPr>
                <w:rFonts w:ascii="Times New Roman" w:hAnsi="Times New Roman" w:cs="Times New Roman"/>
                <w:sz w:val="24"/>
                <w:szCs w:val="24"/>
              </w:rPr>
              <w:t>Start of the project</w:t>
            </w:r>
          </w:p>
        </w:tc>
      </w:tr>
      <w:tr w:rsidR="007779C5" w:rsidTr="007779C5">
        <w:tc>
          <w:tcPr>
            <w:tcW w:w="3080" w:type="dxa"/>
          </w:tcPr>
          <w:p w:rsidR="007779C5" w:rsidRDefault="007779C5" w:rsidP="008C3681">
            <w:pPr>
              <w:spacing w:line="480" w:lineRule="auto"/>
              <w:rPr>
                <w:rFonts w:ascii="Times New Roman" w:hAnsi="Times New Roman" w:cs="Times New Roman"/>
                <w:sz w:val="24"/>
                <w:szCs w:val="24"/>
              </w:rPr>
            </w:pPr>
          </w:p>
        </w:tc>
        <w:tc>
          <w:tcPr>
            <w:tcW w:w="5108" w:type="dxa"/>
          </w:tcPr>
          <w:p w:rsidR="007779C5" w:rsidRDefault="007779C5" w:rsidP="008C3681">
            <w:pPr>
              <w:spacing w:line="480" w:lineRule="auto"/>
              <w:rPr>
                <w:rFonts w:ascii="Times New Roman" w:hAnsi="Times New Roman" w:cs="Times New Roman"/>
                <w:sz w:val="24"/>
                <w:szCs w:val="24"/>
              </w:rPr>
            </w:pPr>
          </w:p>
        </w:tc>
      </w:tr>
    </w:tbl>
    <w:p w:rsidR="007779C5" w:rsidRPr="008C3681" w:rsidRDefault="007779C5" w:rsidP="008C3681">
      <w:pPr>
        <w:spacing w:line="480" w:lineRule="auto"/>
        <w:rPr>
          <w:rFonts w:ascii="Times New Roman" w:hAnsi="Times New Roman" w:cs="Times New Roman"/>
          <w:sz w:val="24"/>
          <w:szCs w:val="24"/>
        </w:rPr>
      </w:pP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Risk Management</w:t>
      </w:r>
    </w:p>
    <w:p w:rsidR="008C3681" w:rsidRPr="008C3681"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 xml:space="preserve">The idea of risk management is to implement a safe environment for players while engaging in the sport of basketball. The process involves identifying any activity that could cause danger or cause harm to the players. The risks are then minimized so that the probability of someone getting hurt is reduced. More options can be put in place so that in case someone </w:t>
      </w:r>
      <w:r w:rsidRPr="008C3681">
        <w:rPr>
          <w:rFonts w:ascii="Times New Roman" w:hAnsi="Times New Roman" w:cs="Times New Roman"/>
          <w:sz w:val="24"/>
          <w:szCs w:val="24"/>
        </w:rPr>
        <w:lastRenderedPageBreak/>
        <w:t>gets hurt then there are mechanisms in place to help the injured. Risk management involves a few steps.</w:t>
      </w:r>
    </w:p>
    <w:p w:rsidR="008C3681" w:rsidRPr="00301FFA" w:rsidRDefault="008C3681" w:rsidP="00301FFA">
      <w:pPr>
        <w:pStyle w:val="ListParagraph"/>
        <w:numPr>
          <w:ilvl w:val="0"/>
          <w:numId w:val="1"/>
        </w:numPr>
        <w:spacing w:line="480" w:lineRule="auto"/>
        <w:rPr>
          <w:rFonts w:ascii="Times New Roman" w:hAnsi="Times New Roman" w:cs="Times New Roman"/>
          <w:sz w:val="24"/>
          <w:szCs w:val="24"/>
        </w:rPr>
      </w:pPr>
      <w:r w:rsidRPr="00301FFA">
        <w:rPr>
          <w:rFonts w:ascii="Times New Roman" w:hAnsi="Times New Roman" w:cs="Times New Roman"/>
          <w:sz w:val="24"/>
          <w:szCs w:val="24"/>
        </w:rPr>
        <w:t>Risk Assessment; this is the process of identifying any factors and objects that may cause harm to the players, the officials, and spectators. The pitch where the basketball will be played will be assessed thoroughly to avoid such cases.</w:t>
      </w:r>
    </w:p>
    <w:p w:rsidR="008C3681" w:rsidRPr="00301FFA" w:rsidRDefault="008C3681" w:rsidP="00301FFA">
      <w:pPr>
        <w:pStyle w:val="ListParagraph"/>
        <w:numPr>
          <w:ilvl w:val="0"/>
          <w:numId w:val="1"/>
        </w:numPr>
        <w:spacing w:line="480" w:lineRule="auto"/>
        <w:rPr>
          <w:rFonts w:ascii="Times New Roman" w:hAnsi="Times New Roman" w:cs="Times New Roman"/>
          <w:sz w:val="24"/>
          <w:szCs w:val="24"/>
        </w:rPr>
      </w:pPr>
      <w:r w:rsidRPr="00301FFA">
        <w:rPr>
          <w:rFonts w:ascii="Times New Roman" w:hAnsi="Times New Roman" w:cs="Times New Roman"/>
          <w:sz w:val="24"/>
          <w:szCs w:val="24"/>
        </w:rPr>
        <w:t>Risk Mitigation; in extreme cases where injuries may occur, the officials that are appointed by the school will take the necessary action. They will put measures in place to avoid these injuries before they happen. This is by ensuring that the playground is clean and does not have any harmful objects or that it is not built in an environment that will be hazardous to the players, coaches and the other students. Risk mitigation is primarily to minimize the chances of anyone coming into harm's way.</w:t>
      </w:r>
    </w:p>
    <w:p w:rsidR="008C3681" w:rsidRPr="00301FFA" w:rsidRDefault="008C3681" w:rsidP="00301FFA">
      <w:pPr>
        <w:pStyle w:val="ListParagraph"/>
        <w:numPr>
          <w:ilvl w:val="0"/>
          <w:numId w:val="1"/>
        </w:numPr>
        <w:spacing w:line="480" w:lineRule="auto"/>
        <w:rPr>
          <w:rFonts w:ascii="Times New Roman" w:hAnsi="Times New Roman" w:cs="Times New Roman"/>
          <w:sz w:val="24"/>
          <w:szCs w:val="24"/>
        </w:rPr>
      </w:pPr>
      <w:r w:rsidRPr="00301FFA">
        <w:rPr>
          <w:rFonts w:ascii="Times New Roman" w:hAnsi="Times New Roman" w:cs="Times New Roman"/>
          <w:sz w:val="24"/>
          <w:szCs w:val="24"/>
        </w:rPr>
        <w:t>The management and the basketball officials will identify the different types of risks that could happen and the probable causes. Like a player getting injured while playing. How best they will respond to that and what action will be taken to ensure the injured gets the best treatment within the shortest time possible.</w:t>
      </w:r>
    </w:p>
    <w:p w:rsidR="008C3681" w:rsidRPr="00301FFA" w:rsidRDefault="008C3681" w:rsidP="008C3681">
      <w:pPr>
        <w:spacing w:line="480" w:lineRule="auto"/>
        <w:rPr>
          <w:rFonts w:ascii="Times New Roman" w:hAnsi="Times New Roman" w:cs="Times New Roman"/>
          <w:b/>
          <w:sz w:val="24"/>
          <w:szCs w:val="24"/>
        </w:rPr>
      </w:pPr>
      <w:r w:rsidRPr="00301FFA">
        <w:rPr>
          <w:rFonts w:ascii="Times New Roman" w:hAnsi="Times New Roman" w:cs="Times New Roman"/>
          <w:b/>
          <w:sz w:val="24"/>
          <w:szCs w:val="24"/>
        </w:rPr>
        <w:t>Evaluation Methods</w:t>
      </w:r>
    </w:p>
    <w:p w:rsidR="007B68A4" w:rsidRPr="008C2B43" w:rsidRDefault="008C3681" w:rsidP="008C3681">
      <w:pPr>
        <w:spacing w:line="480" w:lineRule="auto"/>
        <w:rPr>
          <w:rFonts w:ascii="Times New Roman" w:hAnsi="Times New Roman" w:cs="Times New Roman"/>
          <w:sz w:val="24"/>
          <w:szCs w:val="24"/>
        </w:rPr>
      </w:pPr>
      <w:r w:rsidRPr="008C3681">
        <w:rPr>
          <w:rFonts w:ascii="Times New Roman" w:hAnsi="Times New Roman" w:cs="Times New Roman"/>
          <w:sz w:val="24"/>
          <w:szCs w:val="24"/>
        </w:rPr>
        <w:t>This involves collecting information that pertains to the project of launching the basketball club in the school. There are different ways of collecting data for the use in the relevant areas. Evaluating the project will be monitoring how the whole process is going. What needs to be done to add value to the game or what needs to be removed</w:t>
      </w:r>
      <w:r w:rsidR="00301FFA" w:rsidRPr="008C3681">
        <w:rPr>
          <w:rFonts w:ascii="Times New Roman" w:hAnsi="Times New Roman" w:cs="Times New Roman"/>
          <w:sz w:val="24"/>
          <w:szCs w:val="24"/>
        </w:rPr>
        <w:t>?</w:t>
      </w:r>
    </w:p>
    <w:sectPr w:rsidR="007B68A4" w:rsidRPr="008C2B43" w:rsidSect="008C2B4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79E1" w:rsidRDefault="007779E1" w:rsidP="008C2B43">
      <w:pPr>
        <w:spacing w:after="0" w:line="240" w:lineRule="auto"/>
      </w:pPr>
      <w:r>
        <w:separator/>
      </w:r>
    </w:p>
  </w:endnote>
  <w:endnote w:type="continuationSeparator" w:id="0">
    <w:p w:rsidR="007779E1" w:rsidRDefault="007779E1" w:rsidP="008C2B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79E1" w:rsidRDefault="007779E1" w:rsidP="008C2B43">
      <w:pPr>
        <w:spacing w:after="0" w:line="240" w:lineRule="auto"/>
      </w:pPr>
      <w:r>
        <w:separator/>
      </w:r>
    </w:p>
  </w:footnote>
  <w:footnote w:type="continuationSeparator" w:id="0">
    <w:p w:rsidR="007779E1" w:rsidRDefault="007779E1" w:rsidP="008C2B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7349802"/>
      <w:docPartObj>
        <w:docPartGallery w:val="Page Numbers (Top of Page)"/>
        <w:docPartUnique/>
      </w:docPartObj>
    </w:sdtPr>
    <w:sdtContent>
      <w:p w:rsidR="001E49EE" w:rsidRPr="008C2B43" w:rsidRDefault="001E49EE" w:rsidP="008C2B43">
        <w:pPr>
          <w:pStyle w:val="Header"/>
          <w:spacing w:line="480" w:lineRule="auto"/>
          <w:jc w:val="right"/>
          <w:rPr>
            <w:rFonts w:ascii="Times New Roman" w:hAnsi="Times New Roman" w:cs="Times New Roman"/>
            <w:sz w:val="24"/>
            <w:szCs w:val="24"/>
          </w:rPr>
        </w:pPr>
        <w:r w:rsidRPr="008C2B43">
          <w:rPr>
            <w:rFonts w:ascii="Times New Roman" w:hAnsi="Times New Roman" w:cs="Times New Roman"/>
            <w:sz w:val="24"/>
            <w:szCs w:val="24"/>
          </w:rPr>
          <w:t>INCOPORATING BASKETBALL INTO COLLEGE</w:t>
        </w:r>
        <w:r>
          <w:rPr>
            <w:rFonts w:ascii="Times New Roman" w:hAnsi="Times New Roman" w:cs="Times New Roman"/>
            <w:sz w:val="24"/>
            <w:szCs w:val="24"/>
          </w:rPr>
          <w:t xml:space="preserve">                                                            </w:t>
        </w:r>
        <w:r w:rsidRPr="008C2B43">
          <w:rPr>
            <w:rFonts w:ascii="Times New Roman" w:hAnsi="Times New Roman" w:cs="Times New Roman"/>
            <w:sz w:val="24"/>
            <w:szCs w:val="24"/>
          </w:rPr>
          <w:t xml:space="preserve"> </w:t>
        </w:r>
        <w:r w:rsidRPr="008C2B43">
          <w:rPr>
            <w:rFonts w:ascii="Times New Roman" w:hAnsi="Times New Roman" w:cs="Times New Roman"/>
            <w:sz w:val="24"/>
            <w:szCs w:val="24"/>
          </w:rPr>
          <w:fldChar w:fldCharType="begin"/>
        </w:r>
        <w:r w:rsidRPr="008C2B43">
          <w:rPr>
            <w:rFonts w:ascii="Times New Roman" w:hAnsi="Times New Roman" w:cs="Times New Roman"/>
            <w:sz w:val="24"/>
            <w:szCs w:val="24"/>
          </w:rPr>
          <w:instrText xml:space="preserve"> PAGE   \* MERGEFORMAT </w:instrText>
        </w:r>
        <w:r w:rsidRPr="008C2B43">
          <w:rPr>
            <w:rFonts w:ascii="Times New Roman" w:hAnsi="Times New Roman" w:cs="Times New Roman"/>
            <w:sz w:val="24"/>
            <w:szCs w:val="24"/>
          </w:rPr>
          <w:fldChar w:fldCharType="separate"/>
        </w:r>
        <w:r w:rsidR="009B4274">
          <w:rPr>
            <w:rFonts w:ascii="Times New Roman" w:hAnsi="Times New Roman" w:cs="Times New Roman"/>
            <w:noProof/>
            <w:sz w:val="24"/>
            <w:szCs w:val="24"/>
          </w:rPr>
          <w:t>8</w:t>
        </w:r>
        <w:r w:rsidRPr="008C2B43">
          <w:rPr>
            <w:rFonts w:ascii="Times New Roman" w:hAnsi="Times New Roman" w:cs="Times New Roman"/>
            <w:sz w:val="24"/>
            <w:szCs w:val="24"/>
          </w:rPr>
          <w:fldChar w:fldCharType="end"/>
        </w:r>
      </w:p>
    </w:sdtContent>
  </w:sdt>
  <w:p w:rsidR="001E49EE" w:rsidRPr="008C2B43" w:rsidRDefault="001E49EE" w:rsidP="008C2B43">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EE" w:rsidRPr="008C2B43" w:rsidRDefault="001E49EE" w:rsidP="008C2B43">
    <w:pPr>
      <w:pStyle w:val="Header"/>
      <w:spacing w:line="480" w:lineRule="auto"/>
      <w:rPr>
        <w:rFonts w:ascii="Times New Roman" w:hAnsi="Times New Roman" w:cs="Times New Roman"/>
        <w:sz w:val="24"/>
        <w:szCs w:val="24"/>
        <w:lang w:val="en-GB"/>
      </w:rPr>
    </w:pPr>
    <w:r w:rsidRPr="008C2B43">
      <w:rPr>
        <w:rFonts w:ascii="Times New Roman" w:hAnsi="Times New Roman" w:cs="Times New Roman"/>
        <w:sz w:val="24"/>
        <w:szCs w:val="24"/>
        <w:lang w:val="en-GB"/>
      </w:rPr>
      <w:t xml:space="preserve">Running Head: INCOPORATING BASKETBALL INTO COLLEGE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C43EF"/>
    <w:multiLevelType w:val="hybridMultilevel"/>
    <w:tmpl w:val="6CF6A0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FC57B9"/>
    <w:multiLevelType w:val="hybridMultilevel"/>
    <w:tmpl w:val="FE2CA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33161"/>
    <w:rsid w:val="001E49EE"/>
    <w:rsid w:val="00301FFA"/>
    <w:rsid w:val="0053715B"/>
    <w:rsid w:val="00546AAA"/>
    <w:rsid w:val="00712E30"/>
    <w:rsid w:val="007779C5"/>
    <w:rsid w:val="007779E1"/>
    <w:rsid w:val="007B68A4"/>
    <w:rsid w:val="00807A23"/>
    <w:rsid w:val="00833161"/>
    <w:rsid w:val="008C0EB1"/>
    <w:rsid w:val="008C2B43"/>
    <w:rsid w:val="008C3681"/>
    <w:rsid w:val="009B4274"/>
    <w:rsid w:val="00A26FFD"/>
    <w:rsid w:val="00B07B4C"/>
    <w:rsid w:val="00D17C6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161"/>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B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2B43"/>
    <w:rPr>
      <w:lang w:val="en-US"/>
    </w:rPr>
  </w:style>
  <w:style w:type="paragraph" w:styleId="Footer">
    <w:name w:val="footer"/>
    <w:basedOn w:val="Normal"/>
    <w:link w:val="FooterChar"/>
    <w:uiPriority w:val="99"/>
    <w:semiHidden/>
    <w:unhideWhenUsed/>
    <w:rsid w:val="008C2B4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C2B43"/>
    <w:rPr>
      <w:lang w:val="en-US"/>
    </w:rPr>
  </w:style>
  <w:style w:type="paragraph" w:styleId="ListParagraph">
    <w:name w:val="List Paragraph"/>
    <w:basedOn w:val="Normal"/>
    <w:uiPriority w:val="34"/>
    <w:qFormat/>
    <w:rsid w:val="00301FFA"/>
    <w:pPr>
      <w:ind w:left="720"/>
      <w:contextualSpacing/>
    </w:pPr>
  </w:style>
  <w:style w:type="table" w:styleId="TableGrid">
    <w:name w:val="Table Grid"/>
    <w:basedOn w:val="TableNormal"/>
    <w:uiPriority w:val="59"/>
    <w:rsid w:val="001E49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1295</Words>
  <Characters>7384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2018-12-04T05:22:00Z</dcterms:created>
  <dcterms:modified xsi:type="dcterms:W3CDTF">2018-12-04T05:22:00Z</dcterms:modified>
</cp:coreProperties>
</file>